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71F4E" w14:textId="77777777" w:rsidR="00A30180" w:rsidRPr="009C3B9D" w:rsidRDefault="00A30180" w:rsidP="009C3B9D">
      <w:pPr>
        <w:spacing w:before="0" w:after="0" w:line="276" w:lineRule="auto"/>
        <w:jc w:val="both"/>
        <w:rPr>
          <w:rFonts w:asciiTheme="minorHAnsi" w:hAnsiTheme="minorHAnsi" w:cstheme="minorHAnsi"/>
          <w:color w:val="365F91"/>
          <w:sz w:val="22"/>
          <w:szCs w:val="22"/>
        </w:rPr>
      </w:pPr>
      <w:r w:rsidRPr="009C3B9D">
        <w:rPr>
          <w:rFonts w:asciiTheme="minorHAnsi" w:hAnsiTheme="minorHAnsi" w:cstheme="minorHAnsi"/>
          <w:b/>
          <w:bCs/>
          <w:sz w:val="22"/>
          <w:szCs w:val="22"/>
        </w:rPr>
        <w:t>Program:</w:t>
      </w:r>
      <w:r w:rsidRPr="009C3B9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C3B9D">
        <w:rPr>
          <w:rFonts w:asciiTheme="minorHAnsi" w:hAnsiTheme="minorHAnsi" w:cstheme="minorHAnsi"/>
          <w:b/>
          <w:color w:val="365F91"/>
          <w:sz w:val="22"/>
          <w:szCs w:val="22"/>
        </w:rPr>
        <w:t>Programul Regional Nord Vest 2021-2027</w:t>
      </w:r>
    </w:p>
    <w:p w14:paraId="5CD8C2C2" w14:textId="77777777" w:rsidR="00A30180" w:rsidRPr="009C3B9D" w:rsidRDefault="00A30180" w:rsidP="009C3B9D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C3B9D">
        <w:rPr>
          <w:rFonts w:asciiTheme="minorHAnsi" w:hAnsiTheme="minorHAnsi" w:cstheme="minorHAnsi"/>
          <w:b/>
          <w:bCs/>
          <w:sz w:val="22"/>
          <w:szCs w:val="22"/>
        </w:rPr>
        <w:t xml:space="preserve">Obiectiv de politică 2: </w:t>
      </w:r>
      <w:r w:rsidRPr="009C3B9D">
        <w:rPr>
          <w:rFonts w:asciiTheme="minorHAnsi" w:hAnsiTheme="minorHAnsi" w:cstheme="minorHAnsi"/>
          <w:b/>
          <w:bCs/>
          <w:color w:val="376092"/>
          <w:sz w:val="22"/>
          <w:szCs w:val="22"/>
        </w:rPr>
        <w:t>O Europă mai verde, rezilientă,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02B47B00" w14:textId="77777777" w:rsidR="00A30180" w:rsidRPr="009C3B9D" w:rsidRDefault="00A30180" w:rsidP="009C3B9D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76092"/>
          <w:sz w:val="22"/>
          <w:szCs w:val="22"/>
        </w:rPr>
      </w:pPr>
      <w:r w:rsidRPr="009C3B9D">
        <w:rPr>
          <w:rFonts w:asciiTheme="minorHAnsi" w:hAnsiTheme="minorHAnsi" w:cstheme="minorHAnsi"/>
          <w:b/>
          <w:bCs/>
          <w:sz w:val="22"/>
          <w:szCs w:val="22"/>
        </w:rPr>
        <w:t xml:space="preserve">Prioritatea 3: </w:t>
      </w:r>
      <w:r w:rsidRPr="009C3B9D">
        <w:rPr>
          <w:rFonts w:asciiTheme="minorHAnsi" w:hAnsiTheme="minorHAnsi" w:cstheme="minorHAnsi"/>
          <w:b/>
          <w:bCs/>
          <w:color w:val="376092"/>
          <w:sz w:val="22"/>
          <w:szCs w:val="22"/>
        </w:rPr>
        <w:t>O regiune cu localități prietenoase cu mediul</w:t>
      </w:r>
    </w:p>
    <w:p w14:paraId="60DF5F67" w14:textId="77777777" w:rsidR="00A30180" w:rsidRPr="009C3B9D" w:rsidRDefault="00A30180" w:rsidP="009C3B9D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76092"/>
          <w:sz w:val="22"/>
          <w:szCs w:val="22"/>
        </w:rPr>
      </w:pPr>
      <w:r w:rsidRPr="009C3B9D">
        <w:rPr>
          <w:rFonts w:asciiTheme="minorHAnsi" w:hAnsiTheme="minorHAnsi" w:cstheme="minorHAnsi"/>
          <w:b/>
          <w:bCs/>
          <w:sz w:val="22"/>
          <w:szCs w:val="22"/>
        </w:rPr>
        <w:t xml:space="preserve">Obiectiv specific 2.7.: </w:t>
      </w:r>
      <w:r w:rsidRPr="009C3B9D">
        <w:rPr>
          <w:rFonts w:asciiTheme="minorHAnsi" w:hAnsiTheme="minorHAnsi" w:cstheme="minorHAnsi"/>
          <w:b/>
          <w:bCs/>
          <w:color w:val="376092"/>
          <w:sz w:val="22"/>
          <w:szCs w:val="22"/>
        </w:rPr>
        <w:t>Intensificarea acțiunilor de protecție și conservare a naturii, a biodiversității și a infrastructurii verzi, inclusiv în zonele urbane, precum și reducerea tuturor formelor de poluare</w:t>
      </w:r>
    </w:p>
    <w:p w14:paraId="745BD94B" w14:textId="77777777" w:rsidR="00A30180" w:rsidRPr="009C3B9D" w:rsidRDefault="00A30180" w:rsidP="00C55661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76092"/>
          <w:sz w:val="22"/>
          <w:szCs w:val="22"/>
        </w:rPr>
      </w:pPr>
    </w:p>
    <w:p w14:paraId="02AC1227" w14:textId="58438B6F" w:rsidR="00A30180" w:rsidRPr="009C3B9D" w:rsidRDefault="00A30180" w:rsidP="009C3B9D">
      <w:pPr>
        <w:spacing w:before="0" w:after="0" w:line="276" w:lineRule="auto"/>
        <w:jc w:val="both"/>
        <w:rPr>
          <w:rFonts w:asciiTheme="minorHAnsi" w:hAnsiTheme="minorHAnsi" w:cstheme="minorHAnsi"/>
          <w:szCs w:val="20"/>
        </w:rPr>
      </w:pPr>
      <w:r w:rsidRPr="009C3B9D">
        <w:rPr>
          <w:rFonts w:asciiTheme="minorHAnsi" w:hAnsiTheme="minorHAnsi" w:cstheme="minorHAnsi"/>
          <w:b/>
          <w:color w:val="365F91"/>
          <w:sz w:val="22"/>
          <w:szCs w:val="22"/>
        </w:rPr>
        <w:t>APEL DE PROIECTE</w:t>
      </w:r>
      <w:r w:rsidRPr="009C3B9D">
        <w:rPr>
          <w:rFonts w:asciiTheme="minorHAnsi" w:hAnsiTheme="minorHAnsi" w:cstheme="minorHAnsi"/>
          <w:color w:val="365F91"/>
          <w:sz w:val="22"/>
          <w:szCs w:val="22"/>
        </w:rPr>
        <w:t xml:space="preserve">: </w:t>
      </w:r>
      <w:r w:rsidRPr="009C3B9D">
        <w:rPr>
          <w:rFonts w:asciiTheme="minorHAnsi" w:hAnsiTheme="minorHAnsi" w:cstheme="minorHAnsi"/>
          <w:b/>
          <w:bCs/>
          <w:color w:val="365F91"/>
          <w:sz w:val="22"/>
          <w:szCs w:val="22"/>
        </w:rPr>
        <w:t>PRNV/202</w:t>
      </w:r>
      <w:r w:rsidR="00FB633D">
        <w:rPr>
          <w:rFonts w:asciiTheme="minorHAnsi" w:hAnsiTheme="minorHAnsi" w:cstheme="minorHAnsi"/>
          <w:b/>
          <w:bCs/>
          <w:color w:val="365F91"/>
          <w:sz w:val="22"/>
          <w:szCs w:val="22"/>
        </w:rPr>
        <w:t>5</w:t>
      </w:r>
      <w:r w:rsidRPr="009C3B9D">
        <w:rPr>
          <w:rFonts w:asciiTheme="minorHAnsi" w:hAnsiTheme="minorHAnsi" w:cstheme="minorHAnsi"/>
          <w:b/>
          <w:bCs/>
          <w:color w:val="365F91"/>
          <w:sz w:val="22"/>
          <w:szCs w:val="22"/>
        </w:rPr>
        <w:t>/371.A/</w:t>
      </w:r>
      <w:r w:rsidR="00FB633D">
        <w:rPr>
          <w:rFonts w:asciiTheme="minorHAnsi" w:hAnsiTheme="minorHAnsi" w:cstheme="minorHAnsi"/>
          <w:b/>
          <w:bCs/>
          <w:color w:val="365F91"/>
          <w:sz w:val="22"/>
          <w:szCs w:val="22"/>
        </w:rPr>
        <w:t>2</w:t>
      </w:r>
    </w:p>
    <w:p w14:paraId="1E41180B" w14:textId="77777777" w:rsidR="00A30180" w:rsidRPr="009C3B9D" w:rsidRDefault="00A30180" w:rsidP="009C3B9D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89ACDF" w14:textId="58863D8A" w:rsidR="00A30180" w:rsidRPr="009C3B9D" w:rsidRDefault="009C3B9D" w:rsidP="009C3B9D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9C3B9D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="00A30180" w:rsidRPr="009C3B9D">
        <w:rPr>
          <w:rFonts w:asciiTheme="minorHAnsi" w:hAnsiTheme="minorHAnsi" w:cstheme="minorHAnsi"/>
          <w:b/>
          <w:bCs/>
          <w:sz w:val="28"/>
          <w:szCs w:val="28"/>
        </w:rPr>
        <w:t xml:space="preserve"> III.6</w:t>
      </w:r>
    </w:p>
    <w:p w14:paraId="17777AEA" w14:textId="77777777" w:rsidR="00A30180" w:rsidRPr="009C3B9D" w:rsidRDefault="00A30180" w:rsidP="009C3B9D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</w:p>
    <w:p w14:paraId="76567CA1" w14:textId="6EF81409" w:rsidR="00A30180" w:rsidRPr="009C3B9D" w:rsidRDefault="00A30180" w:rsidP="009C3B9D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9C3B9D">
        <w:rPr>
          <w:rFonts w:asciiTheme="minorHAnsi" w:hAnsiTheme="minorHAnsi" w:cstheme="minorHAnsi"/>
          <w:b/>
          <w:bCs/>
          <w:sz w:val="28"/>
          <w:szCs w:val="28"/>
        </w:rPr>
        <w:t>TABEL CENTRALIZATOR NUMERE CADASTRALE ŞI OBIECTIVE DE INVESTIŢIE</w:t>
      </w:r>
    </w:p>
    <w:p w14:paraId="0F03235C" w14:textId="77777777" w:rsidR="009C3B9D" w:rsidRPr="009C3B9D" w:rsidRDefault="009C3B9D" w:rsidP="009C3B9D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77C74BE8" w14:textId="77777777" w:rsidR="00FB6EBC" w:rsidRPr="009C3B9D" w:rsidRDefault="00FB6EBC" w:rsidP="009C3B9D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14703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1593"/>
        <w:gridCol w:w="1980"/>
        <w:gridCol w:w="1530"/>
        <w:gridCol w:w="3780"/>
        <w:gridCol w:w="5130"/>
      </w:tblGrid>
      <w:tr w:rsidR="00AD5C4A" w:rsidRPr="009C3B9D" w14:paraId="7489C464" w14:textId="77777777" w:rsidTr="009C3B9D">
        <w:trPr>
          <w:trHeight w:val="757"/>
        </w:trPr>
        <w:tc>
          <w:tcPr>
            <w:tcW w:w="690" w:type="dxa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8006A" w14:textId="631DBE92" w:rsidR="00AD5C4A" w:rsidRPr="009C3B9D" w:rsidRDefault="00AD5C4A" w:rsidP="009C3B9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Nr. crt.</w:t>
            </w:r>
          </w:p>
        </w:tc>
        <w:tc>
          <w:tcPr>
            <w:tcW w:w="1593" w:type="dxa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F4A32C" w14:textId="77777777" w:rsidR="00AD5C4A" w:rsidRPr="009C3B9D" w:rsidRDefault="00AD5C4A" w:rsidP="009C3B9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9C3B9D"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Nr. carte funciar</w:t>
            </w:r>
            <w:r w:rsidR="001B61A6" w:rsidRPr="009C3B9D"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ă</w:t>
            </w:r>
          </w:p>
        </w:tc>
        <w:tc>
          <w:tcPr>
            <w:tcW w:w="1980" w:type="dxa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249F76" w14:textId="0724D9E8" w:rsidR="00AD5C4A" w:rsidRPr="009C3B9D" w:rsidRDefault="00AD5C4A" w:rsidP="009C3B9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Num</w:t>
            </w:r>
            <w:r w:rsidR="001B61A6"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ă</w:t>
            </w: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r cadastral</w:t>
            </w:r>
          </w:p>
          <w:p w14:paraId="2006287E" w14:textId="77777777" w:rsidR="00AD5C4A" w:rsidRPr="009C3B9D" w:rsidRDefault="00AD5C4A" w:rsidP="009C3B9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</w:p>
        </w:tc>
        <w:tc>
          <w:tcPr>
            <w:tcW w:w="1530" w:type="dxa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4C2D36" w14:textId="4CEE593E" w:rsidR="00AD5C4A" w:rsidRPr="009C3B9D" w:rsidRDefault="009C3B9D" w:rsidP="009C3B9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Suprafață</w:t>
            </w:r>
          </w:p>
          <w:p w14:paraId="306F3660" w14:textId="77777777" w:rsidR="00AD5C4A" w:rsidRPr="009C3B9D" w:rsidRDefault="00AD5C4A" w:rsidP="009C3B9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(mp)</w:t>
            </w:r>
          </w:p>
        </w:tc>
        <w:tc>
          <w:tcPr>
            <w:tcW w:w="3780" w:type="dxa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85DED6" w14:textId="1F4D45BF" w:rsidR="00AD5C4A" w:rsidRPr="009C3B9D" w:rsidRDefault="001B61A6" w:rsidP="009C3B9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O</w:t>
            </w:r>
            <w:r w:rsidR="00AD5C4A"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biectiv de investi</w:t>
            </w:r>
            <w:r w:rsid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ț</w:t>
            </w:r>
            <w:r w:rsidR="00AD5C4A"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ie</w:t>
            </w:r>
            <w:r w:rsidR="00F3305E"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5130" w:type="dxa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10218C" w14:textId="0B7A5E65" w:rsidR="00AD5C4A" w:rsidRPr="009C3B9D" w:rsidRDefault="00AD5C4A" w:rsidP="009C3B9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Istoric (dac</w:t>
            </w:r>
            <w:r w:rsidR="001B61A6"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ă</w:t>
            </w: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 este cazul)</w:t>
            </w:r>
          </w:p>
          <w:p w14:paraId="02E3B455" w14:textId="2F32770B" w:rsidR="00AD5C4A" w:rsidRPr="009C3B9D" w:rsidRDefault="00AD5C4A" w:rsidP="009C3B9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Se vor men</w:t>
            </w:r>
            <w:r w:rsid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ț</w:t>
            </w: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iona actele privind de</w:t>
            </w:r>
            <w:r w:rsidR="001B61A6"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z</w:t>
            </w: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membr</w:t>
            </w:r>
            <w:r w:rsidR="001B61A6"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ă</w:t>
            </w: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rile </w:t>
            </w:r>
            <w:r w:rsid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ș</w:t>
            </w: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i alipirile, etc</w:t>
            </w:r>
            <w:r w:rsidR="009C3B9D"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.</w:t>
            </w:r>
          </w:p>
        </w:tc>
      </w:tr>
      <w:tr w:rsidR="00AD5C4A" w:rsidRPr="009C3B9D" w14:paraId="10DE0988" w14:textId="77777777" w:rsidTr="009C3B9D">
        <w:trPr>
          <w:trHeight w:val="448"/>
        </w:trPr>
        <w:tc>
          <w:tcPr>
            <w:tcW w:w="6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03447" w14:textId="77777777" w:rsidR="00AD5C4A" w:rsidRPr="009C3B9D" w:rsidRDefault="00AD5C4A" w:rsidP="009C3B9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2739E" w14:textId="77777777" w:rsidR="00AD5C4A" w:rsidRPr="009C3B9D" w:rsidRDefault="00AD5C4A" w:rsidP="009C3B9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A367C" w14:textId="77777777" w:rsidR="00AD5C4A" w:rsidRPr="009C3B9D" w:rsidRDefault="00AD5C4A" w:rsidP="009C3B9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914D4" w14:textId="77777777" w:rsidR="00AD5C4A" w:rsidRPr="009C3B9D" w:rsidRDefault="00AD5C4A" w:rsidP="009C3B9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37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0E46E" w14:textId="77777777" w:rsidR="00AD5C4A" w:rsidRPr="009C3B9D" w:rsidRDefault="00AD5C4A" w:rsidP="009C3B9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51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81A83" w14:textId="77777777" w:rsidR="00AD5C4A" w:rsidRPr="009C3B9D" w:rsidRDefault="00AD5C4A" w:rsidP="009C3B9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AD5C4A" w:rsidRPr="009C3B9D" w14:paraId="778967E6" w14:textId="77777777" w:rsidTr="009C3B9D">
        <w:trPr>
          <w:trHeight w:val="309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205649" w14:textId="77777777" w:rsidR="00AD5C4A" w:rsidRPr="009C3B9D" w:rsidRDefault="00AD5C4A" w:rsidP="009C3B9D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9B0AFB" w14:textId="77777777" w:rsidR="00AD5C4A" w:rsidRPr="009C3B9D" w:rsidRDefault="00AD5C4A" w:rsidP="009C3B9D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9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011E92" w14:textId="77777777" w:rsidR="00AD5C4A" w:rsidRPr="009C3B9D" w:rsidRDefault="00AD5C4A" w:rsidP="009C3B9D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FE8349" w14:textId="77777777" w:rsidR="00AD5C4A" w:rsidRPr="009C3B9D" w:rsidRDefault="00AD5C4A" w:rsidP="009C3B9D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37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FF3C7E" w14:textId="77777777" w:rsidR="00AD5C4A" w:rsidRPr="009C3B9D" w:rsidRDefault="00AD5C4A" w:rsidP="009C3B9D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51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C097BA" w14:textId="77777777" w:rsidR="00AD5C4A" w:rsidRPr="009C3B9D" w:rsidRDefault="00AD5C4A" w:rsidP="009C3B9D">
            <w:pPr>
              <w:spacing w:before="0" w:after="0" w:line="276" w:lineRule="auto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</w:tr>
      <w:tr w:rsidR="00AD5C4A" w:rsidRPr="009C3B9D" w14:paraId="0C4B9BA9" w14:textId="77777777" w:rsidTr="009C3B9D">
        <w:trPr>
          <w:trHeight w:val="309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3DEA2" w14:textId="77777777" w:rsidR="00AD5C4A" w:rsidRPr="009C3B9D" w:rsidRDefault="00AD5C4A" w:rsidP="009C3B9D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60F0CD" w14:textId="77777777" w:rsidR="00AD5C4A" w:rsidRPr="009C3B9D" w:rsidRDefault="00AD5C4A" w:rsidP="009C3B9D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9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02BD5E" w14:textId="77777777" w:rsidR="00AD5C4A" w:rsidRPr="009C3B9D" w:rsidRDefault="00AD5C4A" w:rsidP="009C3B9D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279146" w14:textId="77777777" w:rsidR="00AD5C4A" w:rsidRPr="009C3B9D" w:rsidRDefault="00AD5C4A" w:rsidP="009C3B9D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37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FCE0E8" w14:textId="77777777" w:rsidR="00AD5C4A" w:rsidRPr="009C3B9D" w:rsidRDefault="00AD5C4A" w:rsidP="009C3B9D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51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4CD9C8" w14:textId="77777777" w:rsidR="00AD5C4A" w:rsidRPr="009C3B9D" w:rsidRDefault="00AD5C4A" w:rsidP="009C3B9D">
            <w:pPr>
              <w:spacing w:before="0" w:after="0" w:line="276" w:lineRule="auto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</w:tr>
    </w:tbl>
    <w:p w14:paraId="2DD84152" w14:textId="77777777" w:rsidR="00A30180" w:rsidRPr="009C3B9D" w:rsidRDefault="00A30180" w:rsidP="009C3B9D">
      <w:pPr>
        <w:spacing w:before="0" w:after="0" w:line="276" w:lineRule="auto"/>
        <w:rPr>
          <w:rFonts w:asciiTheme="minorHAnsi" w:hAnsiTheme="minorHAnsi" w:cstheme="minorHAnsi"/>
        </w:rPr>
      </w:pPr>
    </w:p>
    <w:p w14:paraId="3121AED9" w14:textId="77777777" w:rsidR="00456931" w:rsidRPr="009C3B9D" w:rsidRDefault="00456931" w:rsidP="009C3B9D">
      <w:pPr>
        <w:spacing w:before="0" w:after="0" w:line="276" w:lineRule="auto"/>
        <w:rPr>
          <w:rFonts w:asciiTheme="minorHAnsi" w:hAnsiTheme="minorHAnsi" w:cstheme="minorHAnsi"/>
        </w:rPr>
      </w:pPr>
    </w:p>
    <w:sectPr w:rsidR="00456931" w:rsidRPr="009C3B9D" w:rsidSect="00C55661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EDA12" w14:textId="77777777" w:rsidR="004A3264" w:rsidRDefault="004A3264" w:rsidP="00023534">
      <w:pPr>
        <w:spacing w:before="0" w:after="0"/>
      </w:pPr>
      <w:r>
        <w:separator/>
      </w:r>
    </w:p>
  </w:endnote>
  <w:endnote w:type="continuationSeparator" w:id="0">
    <w:p w14:paraId="3A52D6F8" w14:textId="77777777" w:rsidR="004A3264" w:rsidRDefault="004A3264" w:rsidP="0002353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AB111" w14:textId="77777777" w:rsidR="009C312C" w:rsidRPr="009C312C" w:rsidRDefault="009C312C">
    <w:pPr>
      <w:pStyle w:val="Footer"/>
      <w:jc w:val="right"/>
      <w:rPr>
        <w:rFonts w:asciiTheme="minorHAnsi" w:hAnsiTheme="minorHAnsi" w:cstheme="minorHAnsi"/>
      </w:rPr>
    </w:pPr>
  </w:p>
  <w:sdt>
    <w:sdtPr>
      <w:rPr>
        <w:rFonts w:asciiTheme="minorHAnsi" w:hAnsiTheme="minorHAnsi" w:cstheme="minorHAnsi"/>
      </w:rPr>
      <w:id w:val="14660027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2D45F3" w14:textId="427B6376" w:rsidR="009C312C" w:rsidRPr="009C312C" w:rsidRDefault="009C312C" w:rsidP="009C312C">
        <w:pPr>
          <w:pStyle w:val="Footer"/>
          <w:jc w:val="right"/>
          <w:rPr>
            <w:rFonts w:asciiTheme="minorHAnsi" w:hAnsiTheme="minorHAnsi" w:cstheme="minorHAnsi"/>
            <w:noProof/>
          </w:rPr>
        </w:pPr>
        <w:r w:rsidRPr="009C312C">
          <w:rPr>
            <w:rFonts w:asciiTheme="minorHAnsi" w:hAnsiTheme="minorHAnsi" w:cstheme="minorHAnsi"/>
          </w:rPr>
          <w:fldChar w:fldCharType="begin"/>
        </w:r>
        <w:r w:rsidRPr="009C312C">
          <w:rPr>
            <w:rFonts w:asciiTheme="minorHAnsi" w:hAnsiTheme="minorHAnsi" w:cstheme="minorHAnsi"/>
          </w:rPr>
          <w:instrText xml:space="preserve"> PAGE   \* MERGEFORMAT </w:instrText>
        </w:r>
        <w:r w:rsidRPr="009C312C">
          <w:rPr>
            <w:rFonts w:asciiTheme="minorHAnsi" w:hAnsiTheme="minorHAnsi" w:cstheme="minorHAnsi"/>
          </w:rPr>
          <w:fldChar w:fldCharType="separate"/>
        </w:r>
        <w:r w:rsidRPr="009C312C">
          <w:rPr>
            <w:rFonts w:asciiTheme="minorHAnsi" w:hAnsiTheme="minorHAnsi" w:cstheme="minorHAnsi"/>
            <w:noProof/>
          </w:rPr>
          <w:t>2</w:t>
        </w:r>
        <w:r w:rsidRPr="009C312C">
          <w:rPr>
            <w:rFonts w:asciiTheme="minorHAnsi" w:hAnsiTheme="minorHAnsi" w:cstheme="minorHAnsi"/>
            <w:noProof/>
          </w:rPr>
          <w:fldChar w:fldCharType="end"/>
        </w:r>
      </w:p>
      <w:p w14:paraId="70E179C1" w14:textId="77777777" w:rsidR="009C312C" w:rsidRPr="009C312C" w:rsidRDefault="009C312C" w:rsidP="009C312C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/>
            <w:sz w:val="22"/>
            <w:szCs w:val="22"/>
          </w:rPr>
        </w:pPr>
        <w:r w:rsidRPr="009C312C">
          <w:rPr>
            <w:rFonts w:ascii="Calibri" w:eastAsia="Calibri" w:hAnsi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67456" behindDoc="0" locked="0" layoutInCell="1" allowOverlap="1" wp14:anchorId="71956835" wp14:editId="0BCBAB86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1508D255" w14:textId="77777777" w:rsidR="009C312C" w:rsidRPr="009C312C" w:rsidRDefault="009C312C" w:rsidP="009C312C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/>
            <w:sz w:val="22"/>
            <w:szCs w:val="22"/>
          </w:rPr>
        </w:pPr>
      </w:p>
      <w:p w14:paraId="254FB1F3" w14:textId="47F9EE93" w:rsidR="0003542D" w:rsidRPr="009C312C" w:rsidRDefault="009C312C" w:rsidP="009C312C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/>
            <w:b/>
            <w:color w:val="002060"/>
            <w:sz w:val="18"/>
            <w:szCs w:val="18"/>
          </w:rPr>
        </w:pPr>
        <w:r w:rsidRPr="009C312C">
          <w:rPr>
            <w:rFonts w:ascii="Calibri" w:eastAsia="Calibri" w:hAnsi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9C312C">
          <w:rPr>
            <w:rFonts w:ascii="Calibri" w:eastAsia="Calibri" w:hAnsi="Calibri"/>
            <w:b/>
            <w:color w:val="002060"/>
            <w:sz w:val="18"/>
            <w:szCs w:val="18"/>
          </w:rPr>
          <w:t xml:space="preserve">  </w:t>
        </w:r>
        <w:r w:rsidRPr="009C312C">
          <w:rPr>
            <w:rFonts w:ascii="Calibri" w:eastAsia="Calibri" w:hAnsi="Calibri"/>
            <w:b/>
            <w:color w:val="002060"/>
            <w:sz w:val="18"/>
            <w:szCs w:val="18"/>
          </w:rPr>
          <w:t>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F68D2" w14:textId="77777777" w:rsidR="009C312C" w:rsidRPr="009C312C" w:rsidRDefault="009C312C">
    <w:pPr>
      <w:pStyle w:val="Footer"/>
      <w:jc w:val="right"/>
      <w:rPr>
        <w:rFonts w:asciiTheme="minorHAnsi" w:hAnsiTheme="minorHAnsi" w:cstheme="minorHAnsi"/>
      </w:rPr>
    </w:pPr>
  </w:p>
  <w:sdt>
    <w:sdtPr>
      <w:rPr>
        <w:rFonts w:asciiTheme="minorHAnsi" w:hAnsiTheme="minorHAnsi" w:cstheme="minorHAnsi"/>
      </w:rPr>
      <w:id w:val="260653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C0F6C4" w14:textId="2304F8DF" w:rsidR="009C312C" w:rsidRPr="009C312C" w:rsidRDefault="009C312C" w:rsidP="009C312C">
        <w:pPr>
          <w:pStyle w:val="Footer"/>
          <w:jc w:val="right"/>
          <w:rPr>
            <w:rFonts w:asciiTheme="minorHAnsi" w:hAnsiTheme="minorHAnsi" w:cstheme="minorHAnsi"/>
            <w:noProof/>
          </w:rPr>
        </w:pPr>
        <w:r w:rsidRPr="009C312C">
          <w:rPr>
            <w:rFonts w:asciiTheme="minorHAnsi" w:hAnsiTheme="minorHAnsi" w:cstheme="minorHAnsi"/>
          </w:rPr>
          <w:fldChar w:fldCharType="begin"/>
        </w:r>
        <w:r w:rsidRPr="009C312C">
          <w:rPr>
            <w:rFonts w:asciiTheme="minorHAnsi" w:hAnsiTheme="minorHAnsi" w:cstheme="minorHAnsi"/>
          </w:rPr>
          <w:instrText xml:space="preserve"> PAGE   \* MERGEFORMAT </w:instrText>
        </w:r>
        <w:r w:rsidRPr="009C312C">
          <w:rPr>
            <w:rFonts w:asciiTheme="minorHAnsi" w:hAnsiTheme="minorHAnsi" w:cstheme="minorHAnsi"/>
          </w:rPr>
          <w:fldChar w:fldCharType="separate"/>
        </w:r>
        <w:r w:rsidRPr="009C312C">
          <w:rPr>
            <w:rFonts w:asciiTheme="minorHAnsi" w:hAnsiTheme="minorHAnsi" w:cstheme="minorHAnsi"/>
            <w:noProof/>
          </w:rPr>
          <w:t>2</w:t>
        </w:r>
        <w:r w:rsidRPr="009C312C">
          <w:rPr>
            <w:rFonts w:asciiTheme="minorHAnsi" w:hAnsiTheme="minorHAnsi" w:cstheme="minorHAnsi"/>
            <w:noProof/>
          </w:rPr>
          <w:fldChar w:fldCharType="end"/>
        </w:r>
      </w:p>
      <w:p w14:paraId="5CC79ED5" w14:textId="77777777" w:rsidR="009C312C" w:rsidRPr="009C312C" w:rsidRDefault="009C312C" w:rsidP="009C312C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  <w:r w:rsidRPr="009C312C">
          <w:rPr>
            <w:rFonts w:asciiTheme="minorHAnsi" w:eastAsia="Calibri" w:hAnsiTheme="minorHAnsi" w:cstheme="minorHAns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59264" behindDoc="0" locked="0" layoutInCell="1" allowOverlap="1" wp14:anchorId="5B6B0DAE" wp14:editId="34F8A839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71254537" w14:textId="77777777" w:rsidR="009C312C" w:rsidRPr="009C312C" w:rsidRDefault="009C312C" w:rsidP="009C312C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</w:p>
      <w:p w14:paraId="3DDD4824" w14:textId="77777777" w:rsidR="009C312C" w:rsidRPr="009C312C" w:rsidRDefault="009C312C" w:rsidP="009C312C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9C312C">
          <w:rPr>
            <w:rFonts w:asciiTheme="minorHAnsi" w:eastAsia="Calibri" w:hAnsiTheme="minorHAns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9C312C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 xml:space="preserve">  </w:t>
        </w:r>
        <w:r w:rsidRPr="009C312C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I  www.nord-vest.ro</w:t>
        </w:r>
      </w:p>
      <w:p w14:paraId="6D255BFA" w14:textId="77777777" w:rsidR="009C312C" w:rsidRPr="009C312C" w:rsidRDefault="009C312C" w:rsidP="009C312C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</w:p>
      <w:p w14:paraId="4D4669ED" w14:textId="77777777" w:rsidR="009C312C" w:rsidRPr="009C312C" w:rsidRDefault="009C312C" w:rsidP="009C312C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9C312C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4F14E17C" w14:textId="2A7CB792" w:rsidR="00A250CC" w:rsidRPr="00A250CC" w:rsidRDefault="00A250CC" w:rsidP="00A250CC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A250CC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strada Don</w:t>
        </w:r>
        <w:r w:rsidR="00394EB5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a</w:t>
        </w:r>
        <w:r w:rsidRPr="00A250CC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th, număr 53A, Cluj-Napoca, județul Cluj, Cod poştal: 400293</w:t>
        </w:r>
      </w:p>
      <w:p w14:paraId="7FB83355" w14:textId="5F0DA622" w:rsidR="00A30180" w:rsidRPr="009C312C" w:rsidRDefault="009C312C" w:rsidP="009C312C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/>
            <w:b/>
            <w:color w:val="002060"/>
            <w:sz w:val="18"/>
            <w:szCs w:val="18"/>
          </w:rPr>
        </w:pPr>
        <w:r w:rsidRPr="009C312C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Tel: 00-40-264-431550, E-mail: secretariat</w:t>
        </w:r>
        <w:r w:rsidR="0071508B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.am</w:t>
        </w:r>
        <w:r w:rsidRPr="009C312C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73B56" w14:textId="77777777" w:rsidR="004A3264" w:rsidRDefault="004A3264" w:rsidP="00023534">
      <w:pPr>
        <w:spacing w:before="0" w:after="0"/>
      </w:pPr>
      <w:r>
        <w:separator/>
      </w:r>
    </w:p>
  </w:footnote>
  <w:footnote w:type="continuationSeparator" w:id="0">
    <w:p w14:paraId="0D66402B" w14:textId="77777777" w:rsidR="004A3264" w:rsidRDefault="004A3264" w:rsidP="0002353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D3E94" w14:textId="77777777" w:rsidR="00A30180" w:rsidRDefault="00A30180">
    <w:pPr>
      <w:pStyle w:val="Header"/>
    </w:pPr>
  </w:p>
  <w:p w14:paraId="42627BD4" w14:textId="25762456" w:rsidR="00556735" w:rsidRDefault="00556735">
    <w:pPr>
      <w:pStyle w:val="Header"/>
    </w:pPr>
  </w:p>
  <w:p w14:paraId="25840693" w14:textId="77777777" w:rsidR="00A30180" w:rsidRDefault="00A301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8D095" w14:textId="47F67ACC" w:rsidR="009C312C" w:rsidRPr="009C312C" w:rsidRDefault="00FB633D" w:rsidP="009C312C">
    <w:pPr>
      <w:pStyle w:val="Header"/>
      <w:jc w:val="center"/>
      <w:rPr>
        <w:rFonts w:asciiTheme="minorHAnsi" w:hAnsiTheme="minorHAnsi" w:cstheme="minorHAnsi"/>
      </w:rPr>
    </w:pPr>
    <w:r>
      <w:rPr>
        <w:noProof/>
      </w:rPr>
      <w:drawing>
        <wp:anchor distT="0" distB="0" distL="114300" distR="114300" simplePos="0" relativeHeight="251669504" behindDoc="0" locked="0" layoutInCell="1" allowOverlap="1" wp14:anchorId="55D1D16E" wp14:editId="2412EF20">
          <wp:simplePos x="0" y="0"/>
          <wp:positionH relativeFrom="margin">
            <wp:posOffset>1569720</wp:posOffset>
          </wp:positionH>
          <wp:positionV relativeFrom="paragraph">
            <wp:posOffset>-610235</wp:posOffset>
          </wp:positionV>
          <wp:extent cx="5715000" cy="829310"/>
          <wp:effectExtent l="0" t="0" r="0" b="0"/>
          <wp:wrapSquare wrapText="bothSides"/>
          <wp:docPr id="92378113" name="Picture 1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A blue and white logo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829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E4A252" w14:textId="77777777" w:rsidR="009C312C" w:rsidRDefault="009C312C">
    <w:pPr>
      <w:pStyle w:val="Header"/>
      <w:rPr>
        <w:rFonts w:asciiTheme="minorHAnsi" w:hAnsiTheme="minorHAnsi" w:cstheme="minorHAnsi"/>
      </w:rPr>
    </w:pPr>
  </w:p>
  <w:p w14:paraId="68B2A92B" w14:textId="77777777" w:rsidR="009C312C" w:rsidRPr="009C312C" w:rsidRDefault="009C312C">
    <w:pPr>
      <w:pStyle w:val="Header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2002347720">
    <w:abstractNumId w:val="0"/>
  </w:num>
  <w:num w:numId="2" w16cid:durableId="748846282">
    <w:abstractNumId w:val="0"/>
  </w:num>
  <w:num w:numId="3" w16cid:durableId="1421095407">
    <w:abstractNumId w:val="0"/>
  </w:num>
  <w:num w:numId="4" w16cid:durableId="1119497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8153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758"/>
    <w:rsid w:val="00023534"/>
    <w:rsid w:val="0003542D"/>
    <w:rsid w:val="000362B4"/>
    <w:rsid w:val="0006554E"/>
    <w:rsid w:val="000D01F9"/>
    <w:rsid w:val="000E2715"/>
    <w:rsid w:val="000E7DBE"/>
    <w:rsid w:val="001571E5"/>
    <w:rsid w:val="0018720D"/>
    <w:rsid w:val="0019358E"/>
    <w:rsid w:val="001B5601"/>
    <w:rsid w:val="001B61A6"/>
    <w:rsid w:val="00214792"/>
    <w:rsid w:val="002D7A55"/>
    <w:rsid w:val="002E0E0A"/>
    <w:rsid w:val="0032391C"/>
    <w:rsid w:val="0035364E"/>
    <w:rsid w:val="003674E3"/>
    <w:rsid w:val="00394EB5"/>
    <w:rsid w:val="003D7E54"/>
    <w:rsid w:val="003E28C9"/>
    <w:rsid w:val="0042094E"/>
    <w:rsid w:val="00456931"/>
    <w:rsid w:val="00461F4C"/>
    <w:rsid w:val="00462802"/>
    <w:rsid w:val="0047147E"/>
    <w:rsid w:val="004A3264"/>
    <w:rsid w:val="004D731A"/>
    <w:rsid w:val="004F53A4"/>
    <w:rsid w:val="00556735"/>
    <w:rsid w:val="005F6ED7"/>
    <w:rsid w:val="00622D05"/>
    <w:rsid w:val="0071508B"/>
    <w:rsid w:val="007221A4"/>
    <w:rsid w:val="007543B8"/>
    <w:rsid w:val="007D1E55"/>
    <w:rsid w:val="007E05D7"/>
    <w:rsid w:val="00810D69"/>
    <w:rsid w:val="008A0002"/>
    <w:rsid w:val="008F70AE"/>
    <w:rsid w:val="009A6391"/>
    <w:rsid w:val="009C312C"/>
    <w:rsid w:val="009C35EC"/>
    <w:rsid w:val="009C3B9D"/>
    <w:rsid w:val="00A079C9"/>
    <w:rsid w:val="00A250CC"/>
    <w:rsid w:val="00A30180"/>
    <w:rsid w:val="00AD5C4A"/>
    <w:rsid w:val="00B6044C"/>
    <w:rsid w:val="00C070A5"/>
    <w:rsid w:val="00C10A99"/>
    <w:rsid w:val="00C54293"/>
    <w:rsid w:val="00C55661"/>
    <w:rsid w:val="00C84758"/>
    <w:rsid w:val="00CC5E5B"/>
    <w:rsid w:val="00D84340"/>
    <w:rsid w:val="00D84513"/>
    <w:rsid w:val="00E00476"/>
    <w:rsid w:val="00E21EEF"/>
    <w:rsid w:val="00E70FFC"/>
    <w:rsid w:val="00F3305E"/>
    <w:rsid w:val="00F81666"/>
    <w:rsid w:val="00FB633D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A1E538"/>
  <w15:docId w15:val="{54CCC052-F06F-45EC-BBC4-6FE6169F5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23534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23534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23534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23534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845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451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451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45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4513"/>
    <w:rPr>
      <w:rFonts w:ascii="Trebuchet MS" w:hAnsi="Trebuchet MS"/>
      <w:b/>
      <w:bCs/>
      <w:lang w:eastAsia="en-US"/>
    </w:rPr>
  </w:style>
  <w:style w:type="character" w:customStyle="1" w:styleId="WW8Num4z2">
    <w:name w:val="WW8Num4z2"/>
    <w:rsid w:val="00A30180"/>
    <w:rPr>
      <w:rFonts w:ascii="Wingdings" w:hAnsi="Wingdings"/>
    </w:rPr>
  </w:style>
  <w:style w:type="paragraph" w:styleId="Revision">
    <w:name w:val="Revision"/>
    <w:hidden/>
    <w:uiPriority w:val="99"/>
    <w:semiHidden/>
    <w:rsid w:val="00214792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ți un document nou." ma:contentTypeScope="" ma:versionID="bcc29f89eeeeee1e2d5f620d176707dc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62c0f15b808dfa65efd7b57e250a5e5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442230-DA60-46B2-B879-7D52060FDA2B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44C1B48F-6E95-497E-8997-2D5E89E0892E}"/>
</file>

<file path=customXml/itemProps3.xml><?xml version="1.0" encoding="utf-8"?>
<ds:datastoreItem xmlns:ds="http://schemas.openxmlformats.org/officeDocument/2006/customXml" ds:itemID="{B5C9CDE9-99AA-4AE9-857D-142669D330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935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2024-08-27T11:24:00Z</cp:lastPrinted>
  <dcterms:created xsi:type="dcterms:W3CDTF">2024-08-27T07:26:00Z</dcterms:created>
  <dcterms:modified xsi:type="dcterms:W3CDTF">2025-11-14T07:09:00Z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